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2A6D" w14:textId="77777777" w:rsidR="004258DF" w:rsidRDefault="004258DF"/>
    <w:p w14:paraId="6402A498" w14:textId="77777777" w:rsidR="00953E43" w:rsidRDefault="00953E43" w:rsidP="00953E43"/>
    <w:p w14:paraId="54713655" w14:textId="2198FC7E" w:rsidR="00953E43" w:rsidRPr="00953E43" w:rsidRDefault="00953E43" w:rsidP="00953E43">
      <w:pPr>
        <w:jc w:val="right"/>
        <w:rPr>
          <w:b/>
          <w:bCs/>
        </w:rPr>
      </w:pPr>
      <w:r w:rsidRPr="00953E43">
        <w:rPr>
          <w:b/>
          <w:bCs/>
        </w:rPr>
        <w:t>[Dilekçe Tarihi]</w:t>
      </w:r>
    </w:p>
    <w:p w14:paraId="163E2FED" w14:textId="77777777" w:rsidR="00953E43" w:rsidRDefault="00953E43" w:rsidP="00953E43"/>
    <w:p w14:paraId="6AC150CA" w14:textId="62C77280" w:rsidR="00953E43" w:rsidRPr="00953E43" w:rsidRDefault="00953E43" w:rsidP="00953E43">
      <w:pPr>
        <w:jc w:val="center"/>
        <w:rPr>
          <w:b/>
          <w:bCs/>
        </w:rPr>
      </w:pPr>
      <w:r w:rsidRPr="00953E43">
        <w:rPr>
          <w:b/>
          <w:bCs/>
        </w:rPr>
        <w:t>[İlgili Mahkeme Adı ve Adresi]</w:t>
      </w:r>
    </w:p>
    <w:p w14:paraId="62A1585A" w14:textId="77777777" w:rsidR="00953E43" w:rsidRDefault="00953E43" w:rsidP="00953E43">
      <w:pPr>
        <w:jc w:val="center"/>
      </w:pPr>
      <w:r w:rsidRPr="00953E43">
        <w:rPr>
          <w:b/>
          <w:bCs/>
        </w:rPr>
        <w:t>KONU:</w:t>
      </w:r>
      <w:r>
        <w:t xml:space="preserve"> Mirasın Hükmen Reddi Talebi</w:t>
      </w:r>
    </w:p>
    <w:p w14:paraId="15455058" w14:textId="77777777" w:rsidR="00953E43" w:rsidRDefault="00953E43" w:rsidP="00953E43"/>
    <w:p w14:paraId="1F27F638" w14:textId="54EB2B40" w:rsidR="00953E43" w:rsidRPr="00953E43" w:rsidRDefault="00953E43" w:rsidP="00953E43">
      <w:pPr>
        <w:rPr>
          <w:b/>
          <w:bCs/>
        </w:rPr>
      </w:pPr>
      <w:r w:rsidRPr="00953E43">
        <w:rPr>
          <w:b/>
          <w:bCs/>
        </w:rPr>
        <w:t>Davacı (Mirasçı) Adı Soyadı:</w:t>
      </w:r>
    </w:p>
    <w:p w14:paraId="5B1D894D" w14:textId="73C5D36B" w:rsidR="00953E43" w:rsidRDefault="00953E43" w:rsidP="00953E43">
      <w:r>
        <w:t>Adres:</w:t>
      </w:r>
    </w:p>
    <w:p w14:paraId="17292957" w14:textId="6B353EE4" w:rsidR="00953E43" w:rsidRDefault="00953E43" w:rsidP="00953E43">
      <w:r>
        <w:t>Telefon Numarası:</w:t>
      </w:r>
    </w:p>
    <w:p w14:paraId="6F640D6B" w14:textId="133BFFE4" w:rsidR="00953E43" w:rsidRDefault="00953E43" w:rsidP="00953E43">
      <w:proofErr w:type="gramStart"/>
      <w:r>
        <w:t>TC</w:t>
      </w:r>
      <w:proofErr w:type="gramEnd"/>
      <w:r>
        <w:t xml:space="preserve"> Kimlik Numarası:</w:t>
      </w:r>
    </w:p>
    <w:p w14:paraId="6C63B914" w14:textId="22A6AD31" w:rsidR="00953E43" w:rsidRPr="00953E43" w:rsidRDefault="00953E43" w:rsidP="00953E43">
      <w:pPr>
        <w:rPr>
          <w:b/>
          <w:bCs/>
        </w:rPr>
      </w:pPr>
      <w:r w:rsidRPr="00953E43">
        <w:rPr>
          <w:b/>
          <w:bCs/>
        </w:rPr>
        <w:t>Davalı (Tereke Alacaklısı)</w:t>
      </w:r>
      <w:r w:rsidR="00B13576">
        <w:rPr>
          <w:b/>
          <w:bCs/>
        </w:rPr>
        <w:t xml:space="preserve"> [VARSA]</w:t>
      </w:r>
      <w:r w:rsidRPr="00953E43">
        <w:rPr>
          <w:b/>
          <w:bCs/>
        </w:rPr>
        <w:t xml:space="preserve"> Adı Soyadı:</w:t>
      </w:r>
    </w:p>
    <w:p w14:paraId="48C0342B" w14:textId="26FD56E7" w:rsidR="00953E43" w:rsidRDefault="00953E43" w:rsidP="00953E43">
      <w:r>
        <w:t>Adres:</w:t>
      </w:r>
    </w:p>
    <w:p w14:paraId="109E31DC" w14:textId="43F401A0" w:rsidR="00953E43" w:rsidRDefault="00953E43" w:rsidP="00953E43">
      <w:r>
        <w:t>Telefon Numarası:</w:t>
      </w:r>
    </w:p>
    <w:p w14:paraId="2AE92B06" w14:textId="07BA5ADA" w:rsidR="00953E43" w:rsidRDefault="00953E43" w:rsidP="00953E43">
      <w:proofErr w:type="gramStart"/>
      <w:r>
        <w:t>TC</w:t>
      </w:r>
      <w:proofErr w:type="gramEnd"/>
      <w:r>
        <w:t xml:space="preserve"> Kimlik Numarası:</w:t>
      </w:r>
    </w:p>
    <w:p w14:paraId="64BB8FB6" w14:textId="56F4C5D2" w:rsidR="00953E43" w:rsidRPr="00953E43" w:rsidRDefault="00953E43" w:rsidP="00953E43">
      <w:pPr>
        <w:rPr>
          <w:b/>
          <w:bCs/>
        </w:rPr>
      </w:pPr>
      <w:r w:rsidRPr="00953E43">
        <w:rPr>
          <w:b/>
          <w:bCs/>
        </w:rPr>
        <w:t>AÇIKLAMALAR:</w:t>
      </w:r>
    </w:p>
    <w:p w14:paraId="2F34E72B" w14:textId="0755F590" w:rsidR="00953E43" w:rsidRDefault="00953E43" w:rsidP="00953E43">
      <w:r>
        <w:t>Sayın Mahkeme,</w:t>
      </w:r>
    </w:p>
    <w:p w14:paraId="430CE46F" w14:textId="52052B11" w:rsidR="00953E43" w:rsidRDefault="00953E43" w:rsidP="00953E43">
      <w:r>
        <w:t xml:space="preserve">Ben, </w:t>
      </w:r>
      <w:r w:rsidRPr="00953E43">
        <w:rPr>
          <w:b/>
          <w:bCs/>
        </w:rPr>
        <w:t>[Davacı/Mirasçı Adı Soyadı]</w:t>
      </w:r>
      <w:r>
        <w:t>, Türk Medeni Kanunu'nun 605/2. maddesi uyarınca mirasın hükmen reddini talep etmek amacıyla bu dilekçeyi sunmaktayım.</w:t>
      </w:r>
    </w:p>
    <w:p w14:paraId="178DB07F" w14:textId="29682ABB" w:rsidR="00953E43" w:rsidRDefault="00953E43" w:rsidP="00953E43">
      <w:r w:rsidRPr="00953E43">
        <w:rPr>
          <w:b/>
          <w:bCs/>
        </w:rPr>
        <w:t>[Miras Bırakanın Adı Soyadı]</w:t>
      </w:r>
      <w:r>
        <w:t xml:space="preserve"> adlı miras bırakan, </w:t>
      </w:r>
      <w:r w:rsidRPr="00953E43">
        <w:rPr>
          <w:b/>
          <w:bCs/>
        </w:rPr>
        <w:t>[Miras Bırakanın Ölüm Tarihi]</w:t>
      </w:r>
      <w:r>
        <w:t xml:space="preserve"> tarihinde vefat etmiştir. Miras bırakanın ölüm tarihinde borçlarını ödemekten aciz olduğunu açıkça ve resmen tespit etmek istiyorum.</w:t>
      </w:r>
    </w:p>
    <w:p w14:paraId="17A774AA" w14:textId="562A2206" w:rsidR="00953E43" w:rsidRDefault="00953E43" w:rsidP="00953E43">
      <w:r>
        <w:t>Miras bırakanın malvarlığı ve borçları hakkında kesin bilgilere sahip olmadan önce bu dilekçeyi sunma gerekliliği doğmamıştır. Ancak bu bilgilere ulaştım ve miras bırakanın borçlarının terekenin aktifini aştığını tespit ettim. Bu nedenle mirasın hükmen reddini talep ediyorum.</w:t>
      </w:r>
    </w:p>
    <w:p w14:paraId="610B249D" w14:textId="230A1DE8" w:rsidR="00953E43" w:rsidRDefault="00953E43" w:rsidP="00953E43">
      <w:r>
        <w:t>Ayrıca, terekenin bu borçları karşılayamayacak durumda olduğunu belirtmek isterim. Bu nedenle, mirasın hükmen reddedilmesi gerektiğine inanıyorum.</w:t>
      </w:r>
    </w:p>
    <w:p w14:paraId="2950F500" w14:textId="7446B0AD" w:rsidR="00953E43" w:rsidRDefault="00953E43" w:rsidP="00953E43">
      <w:r>
        <w:t xml:space="preserve">Mahkemenizden, mirasın hükmen reddine ilişkin bir karar verilmesini ve bu kararın tescil edilmesini </w:t>
      </w:r>
      <w:proofErr w:type="gramStart"/>
      <w:r>
        <w:t>talep</w:t>
      </w:r>
      <w:proofErr w:type="gramEnd"/>
      <w:r>
        <w:t xml:space="preserve"> ediyorum.</w:t>
      </w:r>
    </w:p>
    <w:p w14:paraId="5423C272" w14:textId="3EDB0B20" w:rsidR="00953E43" w:rsidRPr="00953E43" w:rsidRDefault="00953E43" w:rsidP="00953E43">
      <w:pPr>
        <w:rPr>
          <w:b/>
          <w:bCs/>
        </w:rPr>
      </w:pPr>
      <w:r w:rsidRPr="00953E43">
        <w:rPr>
          <w:b/>
          <w:bCs/>
        </w:rPr>
        <w:t>SONUÇ ve TALEP:</w:t>
      </w:r>
    </w:p>
    <w:p w14:paraId="1B5BCD2D" w14:textId="2B51FFC5" w:rsidR="00953E43" w:rsidRDefault="00953E43" w:rsidP="00953E43">
      <w:r>
        <w:t>Yukarıdaki açıklamalar çerçevesinde sayın mahkemenizden aşağıdaki taleplerimi kabul etmenizi talep ediyorum:</w:t>
      </w:r>
    </w:p>
    <w:p w14:paraId="2BDAEDF9" w14:textId="77777777" w:rsidR="00953E43" w:rsidRDefault="00953E43" w:rsidP="00953E43">
      <w:r>
        <w:t>1. Mirasın hükmen reddine karar verilmesi.</w:t>
      </w:r>
    </w:p>
    <w:p w14:paraId="4E0F12F3" w14:textId="03CE052F" w:rsidR="00953E43" w:rsidRDefault="00953E43" w:rsidP="00953E43">
      <w:r>
        <w:t>2. Bu kararın tescil edilmesi.</w:t>
      </w:r>
    </w:p>
    <w:p w14:paraId="24CC3F76" w14:textId="2E503AD3" w:rsidR="00953E43" w:rsidRPr="00953E43" w:rsidRDefault="00953E43" w:rsidP="00953E43">
      <w:pPr>
        <w:rPr>
          <w:b/>
          <w:bCs/>
        </w:rPr>
      </w:pPr>
      <w:r w:rsidRPr="00953E43">
        <w:rPr>
          <w:b/>
          <w:bCs/>
        </w:rPr>
        <w:lastRenderedPageBreak/>
        <w:t>EKLER:</w:t>
      </w:r>
    </w:p>
    <w:p w14:paraId="4AAB486A" w14:textId="77777777" w:rsidR="00953E43" w:rsidRDefault="00953E43" w:rsidP="00953E43">
      <w:r>
        <w:t>1. Miras bırakanın ölüm belgesi ve kimlik bilgileri.</w:t>
      </w:r>
    </w:p>
    <w:p w14:paraId="2805ED57" w14:textId="77777777" w:rsidR="00953E43" w:rsidRDefault="00953E43" w:rsidP="00953E43">
      <w:r>
        <w:t>2. Miras bırakanın borçları ve malvarlığı hakkında elde edilen belgeler.</w:t>
      </w:r>
    </w:p>
    <w:p w14:paraId="066EEC7D" w14:textId="77777777" w:rsidR="00953E43" w:rsidRDefault="00953E43" w:rsidP="00953E43"/>
    <w:p w14:paraId="68732EA1" w14:textId="77777777" w:rsidR="00953E43" w:rsidRDefault="00953E43" w:rsidP="00953E43">
      <w:r>
        <w:t>Tarafımdan sunulan bu dilekçenin gereği yerine getirilmesini saygılarımla arz ederim.</w:t>
      </w:r>
    </w:p>
    <w:p w14:paraId="25D0D1AC" w14:textId="77777777" w:rsidR="00953E43" w:rsidRDefault="00953E43" w:rsidP="00953E43"/>
    <w:p w14:paraId="7BEF142B" w14:textId="7FD4851F" w:rsidR="00953E43" w:rsidRDefault="00953E43" w:rsidP="00953E43">
      <w:pPr>
        <w:pBdr>
          <w:bottom w:val="single" w:sz="12" w:space="1" w:color="auto"/>
        </w:pBdr>
        <w:jc w:val="right"/>
        <w:rPr>
          <w:b/>
          <w:bCs/>
        </w:rPr>
      </w:pPr>
      <w:r w:rsidRPr="00953E43">
        <w:rPr>
          <w:b/>
          <w:bCs/>
        </w:rPr>
        <w:t>[Davacı/Mirasçı İmzası]</w:t>
      </w:r>
    </w:p>
    <w:p w14:paraId="15D599C8" w14:textId="77777777" w:rsidR="00953E43" w:rsidRDefault="00953E43" w:rsidP="00953E43">
      <w:pPr>
        <w:pBdr>
          <w:bottom w:val="single" w:sz="12" w:space="1" w:color="auto"/>
        </w:pBdr>
        <w:jc w:val="right"/>
        <w:rPr>
          <w:b/>
          <w:bCs/>
        </w:rPr>
      </w:pPr>
    </w:p>
    <w:p w14:paraId="4E655445" w14:textId="77777777" w:rsidR="00953E43" w:rsidRDefault="00953E43" w:rsidP="00953E43">
      <w:pPr>
        <w:pBdr>
          <w:bottom w:val="single" w:sz="12" w:space="1" w:color="auto"/>
        </w:pBdr>
        <w:jc w:val="right"/>
        <w:rPr>
          <w:b/>
          <w:bCs/>
        </w:rPr>
      </w:pPr>
    </w:p>
    <w:p w14:paraId="6EAD7EAA" w14:textId="77777777" w:rsidR="00953E43" w:rsidRDefault="00953E43" w:rsidP="00953E43">
      <w:pPr>
        <w:pBdr>
          <w:bottom w:val="single" w:sz="12" w:space="1" w:color="auto"/>
        </w:pBdr>
        <w:jc w:val="right"/>
        <w:rPr>
          <w:b/>
          <w:bCs/>
        </w:rPr>
      </w:pPr>
    </w:p>
    <w:p w14:paraId="287A1EEB" w14:textId="77777777" w:rsidR="00953E43" w:rsidRPr="00953E43" w:rsidRDefault="00953E43" w:rsidP="00953E43">
      <w:pPr>
        <w:pBdr>
          <w:bottom w:val="single" w:sz="12" w:space="1" w:color="auto"/>
        </w:pBdr>
        <w:jc w:val="right"/>
        <w:rPr>
          <w:b/>
          <w:bCs/>
        </w:rPr>
      </w:pPr>
    </w:p>
    <w:p w14:paraId="45BAFD98" w14:textId="18373E5A" w:rsidR="00953E43" w:rsidRDefault="00953E43" w:rsidP="00953E43">
      <w:r>
        <w:t xml:space="preserve">Not: Yukarıdaki dilekçe örneği, genel bir form olarak sunulmuştur ve kişisel durumunuza uygun şekilde özelleştirilmelidir. Ayrıca, yerel yargı düzenlemelerine uygun olarak gerektiğinde dilekçeye ek belgeler eklenmelidir. Bir avukatla </w:t>
      </w:r>
      <w:r>
        <w:t>iş birliği</w:t>
      </w:r>
      <w:r>
        <w:t xml:space="preserve"> yapmanız, işlemi daha düzgün bir şekilde yapmanıza yardımcı olabilir.</w:t>
      </w:r>
    </w:p>
    <w:sectPr w:rsidR="00953E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7702" w14:textId="77777777" w:rsidR="00667DB5" w:rsidRDefault="00667DB5" w:rsidP="00B13576">
      <w:pPr>
        <w:spacing w:after="0" w:line="240" w:lineRule="auto"/>
      </w:pPr>
      <w:r>
        <w:separator/>
      </w:r>
    </w:p>
  </w:endnote>
  <w:endnote w:type="continuationSeparator" w:id="0">
    <w:p w14:paraId="09B2193E" w14:textId="77777777" w:rsidR="00667DB5" w:rsidRDefault="00667DB5" w:rsidP="00B1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446D" w14:textId="77777777" w:rsidR="00B13576" w:rsidRDefault="00B135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316E" w14:textId="77777777" w:rsidR="00B13576" w:rsidRDefault="00B1357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F2E5" w14:textId="77777777" w:rsidR="00B13576" w:rsidRDefault="00B135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D1F2" w14:textId="77777777" w:rsidR="00667DB5" w:rsidRDefault="00667DB5" w:rsidP="00B13576">
      <w:pPr>
        <w:spacing w:after="0" w:line="240" w:lineRule="auto"/>
      </w:pPr>
      <w:r>
        <w:separator/>
      </w:r>
    </w:p>
  </w:footnote>
  <w:footnote w:type="continuationSeparator" w:id="0">
    <w:p w14:paraId="198C3879" w14:textId="77777777" w:rsidR="00667DB5" w:rsidRDefault="00667DB5" w:rsidP="00B13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FA1D" w14:textId="2BF6B000" w:rsidR="00B13576" w:rsidRDefault="00B13576">
    <w:pPr>
      <w:pStyle w:val="stBilgi"/>
    </w:pPr>
    <w:r>
      <w:rPr>
        <w:noProof/>
      </w:rPr>
      <w:pict w14:anchorId="31CAC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3.3pt;height:453.3pt;z-index:-251657216;mso-position-horizontal:center;mso-position-horizontal-relative:margin;mso-position-vertical:center;mso-position-vertical-relative:margin" o:allowincell="f">
          <v:imagedata r:id="rId1" o:title="kandemir hukuk logo 500x500"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59B2" w14:textId="4C12AA40" w:rsidR="00B13576" w:rsidRDefault="00B13576">
    <w:pPr>
      <w:pStyle w:val="stBilgi"/>
    </w:pPr>
    <w:r>
      <w:rPr>
        <w:noProof/>
      </w:rPr>
      <w:pict w14:anchorId="031A3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53.3pt;height:453.3pt;z-index:-251656192;mso-position-horizontal:center;mso-position-horizontal-relative:margin;mso-position-vertical:center;mso-position-vertical-relative:margin" o:allowincell="f">
          <v:imagedata r:id="rId1" o:title="kandemir hukuk logo 500x500"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7A81" w14:textId="39A717E1" w:rsidR="00B13576" w:rsidRDefault="00B13576">
    <w:pPr>
      <w:pStyle w:val="stBilgi"/>
    </w:pPr>
    <w:r>
      <w:rPr>
        <w:noProof/>
      </w:rPr>
      <w:pict w14:anchorId="5A4BE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3.3pt;height:453.3pt;z-index:-251658240;mso-position-horizontal:center;mso-position-horizontal-relative:margin;mso-position-vertical:center;mso-position-vertical-relative:margin" o:allowincell="f">
          <v:imagedata r:id="rId1" o:title="kandemir hukuk logo 500x500"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43"/>
    <w:rsid w:val="004258DF"/>
    <w:rsid w:val="00667DB5"/>
    <w:rsid w:val="00953E43"/>
    <w:rsid w:val="00B13576"/>
    <w:rsid w:val="00DD67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749B"/>
  <w15:chartTrackingRefBased/>
  <w15:docId w15:val="{9AB6746C-0840-42D5-B130-9E327FAD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135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3576"/>
  </w:style>
  <w:style w:type="paragraph" w:styleId="AltBilgi">
    <w:name w:val="footer"/>
    <w:basedOn w:val="Normal"/>
    <w:link w:val="AltBilgiChar"/>
    <w:uiPriority w:val="99"/>
    <w:unhideWhenUsed/>
    <w:rsid w:val="00B135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4E7B-CC06-4C17-81FC-22DC2222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290</Words>
  <Characters>1656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www.kandemir.av.tr</dc:creator>
  <cp:keywords>miras;reddi miras;2023;2024;2025</cp:keywords>
  <dc:description/>
  <cp:lastModifiedBy>ilker kandemir</cp:lastModifiedBy>
  <cp:revision>1</cp:revision>
  <dcterms:created xsi:type="dcterms:W3CDTF">2023-09-26T06:22:00Z</dcterms:created>
  <dcterms:modified xsi:type="dcterms:W3CDTF">2023-09-26T06:43:00Z</dcterms:modified>
</cp:coreProperties>
</file>